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left"/>
        <w:rPr>
          <w:b w:val="1"/>
        </w:rPr>
      </w:pPr>
      <w:r w:rsidDel="00000000" w:rsidR="00000000" w:rsidRPr="00000000">
        <w:rPr>
          <w:rtl w:val="0"/>
        </w:rPr>
      </w:r>
    </w:p>
    <w:p w:rsidR="00000000" w:rsidDel="00000000" w:rsidP="00000000" w:rsidRDefault="00000000" w:rsidRPr="00000000" w14:paraId="00000002">
      <w:pPr>
        <w:pageBreakBefore w:val="0"/>
        <w:rPr>
          <w:b w:val="1"/>
          <w:color w:val="434343"/>
        </w:rPr>
      </w:pPr>
      <w:r w:rsidDel="00000000" w:rsidR="00000000" w:rsidRPr="00000000">
        <w:rPr>
          <w:b w:val="1"/>
          <w:color w:val="434343"/>
        </w:rPr>
        <w:drawing>
          <wp:inline distB="0" distT="0" distL="0" distR="0">
            <wp:extent cx="1999910" cy="586698"/>
            <wp:effectExtent b="0" l="0" r="0" t="0"/>
            <wp:docPr descr="../Desktop/LEFFETA_LOGO_COULEUR.png" id="1" name="image1.png"/>
            <a:graphic>
              <a:graphicData uri="http://schemas.openxmlformats.org/drawingml/2006/picture">
                <pic:pic>
                  <pic:nvPicPr>
                    <pic:cNvPr descr="../Desktop/LEFFETA_LOGO_COULEUR.png" id="0" name="image1.png"/>
                    <pic:cNvPicPr preferRelativeResize="0"/>
                  </pic:nvPicPr>
                  <pic:blipFill>
                    <a:blip r:embed="rId6"/>
                    <a:srcRect b="0" l="0" r="0" t="0"/>
                    <a:stretch>
                      <a:fillRect/>
                    </a:stretch>
                  </pic:blipFill>
                  <pic:spPr>
                    <a:xfrm>
                      <a:off x="0" y="0"/>
                      <a:ext cx="1999910" cy="58669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rPr>
          <w:b w:val="1"/>
          <w:color w:val="434343"/>
        </w:rPr>
      </w:pPr>
      <w:r w:rsidDel="00000000" w:rsidR="00000000" w:rsidRPr="00000000">
        <w:rPr>
          <w:rtl w:val="0"/>
        </w:rPr>
      </w:r>
    </w:p>
    <w:p w:rsidR="00000000" w:rsidDel="00000000" w:rsidP="00000000" w:rsidRDefault="00000000" w:rsidRPr="00000000" w14:paraId="00000004">
      <w:pPr>
        <w:pageBreakBefore w:val="0"/>
        <w:rPr>
          <w:b w:val="1"/>
        </w:rPr>
      </w:pPr>
      <w:r w:rsidDel="00000000" w:rsidR="00000000" w:rsidRPr="00000000">
        <w:rPr>
          <w:b w:val="1"/>
          <w:rtl w:val="0"/>
        </w:rPr>
        <w:t xml:space="preserve">OBJET : </w:t>
      </w:r>
      <w:r w:rsidDel="00000000" w:rsidR="00000000" w:rsidRPr="00000000">
        <w:rPr>
          <w:b w:val="1"/>
          <w:rtl w:val="0"/>
        </w:rPr>
        <w:t xml:space="preserve">L’effet A</w:t>
      </w:r>
      <w:r w:rsidDel="00000000" w:rsidR="00000000" w:rsidRPr="00000000">
        <w:rPr>
          <w:b w:val="1"/>
          <w:rtl w:val="0"/>
        </w:rPr>
        <w:t xml:space="preserve"> | Rejoignez le Club A ! </w:t>
      </w: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 </w:t>
      </w:r>
    </w:p>
    <w:p w:rsidR="00000000" w:rsidDel="00000000" w:rsidP="00000000" w:rsidRDefault="00000000" w:rsidRPr="00000000" w14:paraId="00000006">
      <w:pPr>
        <w:pageBreakBefore w:val="0"/>
        <w:rPr/>
      </w:pPr>
      <w:r w:rsidDel="00000000" w:rsidR="00000000" w:rsidRPr="00000000">
        <w:rPr>
          <w:rtl w:val="0"/>
        </w:rPr>
        <w:t xml:space="preserve">Chères diplômées, </w:t>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rPr/>
      </w:pPr>
      <w:bookmarkStart w:colFirst="0" w:colLast="0" w:name="_gjdgxs" w:id="0"/>
      <w:bookmarkEnd w:id="0"/>
      <w:r w:rsidDel="00000000" w:rsidR="00000000" w:rsidRPr="00000000">
        <w:rPr>
          <w:rtl w:val="0"/>
        </w:rPr>
        <w:t xml:space="preserve">Après avoir été sélectionnées et après avoir eu l’opportunité de suivre un des programmes de développement professionnel de L’effet A, nous aimerions vous inviter à rejoindre la communauté des diplômées de L’effet A : le </w:t>
      </w:r>
      <w:hyperlink r:id="rId7">
        <w:r w:rsidDel="00000000" w:rsidR="00000000" w:rsidRPr="00000000">
          <w:rPr>
            <w:color w:val="fbbf3c"/>
            <w:u w:val="single"/>
            <w:rtl w:val="0"/>
          </w:rPr>
          <w:t xml:space="preserve">Club A</w:t>
        </w:r>
      </w:hyperlink>
      <w:r w:rsidDel="00000000" w:rsidR="00000000" w:rsidRPr="00000000">
        <w:rPr>
          <w:rtl w:val="0"/>
        </w:rPr>
        <w:t xml:space="preserve"> ! </w:t>
      </w:r>
    </w:p>
    <w:p w:rsidR="00000000" w:rsidDel="00000000" w:rsidP="00000000" w:rsidRDefault="00000000" w:rsidRPr="00000000" w14:paraId="00000009">
      <w:pPr>
        <w:rPr/>
      </w:pPr>
      <w:bookmarkStart w:colFirst="0" w:colLast="0" w:name="_y5zy2zc4m6ed" w:id="1"/>
      <w:bookmarkEnd w:id="1"/>
      <w:r w:rsidDel="00000000" w:rsidR="00000000" w:rsidRPr="00000000">
        <w:rPr>
          <w:rtl w:val="0"/>
        </w:rPr>
      </w:r>
    </w:p>
    <w:p w:rsidR="00000000" w:rsidDel="00000000" w:rsidP="00000000" w:rsidRDefault="00000000" w:rsidRPr="00000000" w14:paraId="0000000A">
      <w:pPr>
        <w:rPr/>
      </w:pPr>
      <w:bookmarkStart w:colFirst="0" w:colLast="0" w:name="_dn4e56xl8cdx" w:id="2"/>
      <w:bookmarkEnd w:id="2"/>
      <w:r w:rsidDel="00000000" w:rsidR="00000000" w:rsidRPr="00000000">
        <w:rPr>
          <w:rtl w:val="0"/>
        </w:rPr>
        <w:t xml:space="preserve">Les 100 jours que vous avez vécus n’étaient qu’un début. Continuez sur cet élan et poursuivez vos réflexions et votre développement professionnel au contact de nombreuses diplômées comme vous, peu importe votre année de participation. </w:t>
      </w:r>
    </w:p>
    <w:p w:rsidR="00000000" w:rsidDel="00000000" w:rsidP="00000000" w:rsidRDefault="00000000" w:rsidRPr="00000000" w14:paraId="0000000B">
      <w:pPr>
        <w:rPr/>
      </w:pPr>
      <w:bookmarkStart w:colFirst="0" w:colLast="0" w:name="_56wwj7lmu4im" w:id="3"/>
      <w:bookmarkEnd w:id="3"/>
      <w:r w:rsidDel="00000000" w:rsidR="00000000" w:rsidRPr="00000000">
        <w:rPr>
          <w:rtl w:val="0"/>
        </w:rPr>
      </w:r>
    </w:p>
    <w:p w:rsidR="00000000" w:rsidDel="00000000" w:rsidP="00000000" w:rsidRDefault="00000000" w:rsidRPr="00000000" w14:paraId="0000000C">
      <w:pPr>
        <w:rPr/>
      </w:pPr>
      <w:bookmarkStart w:colFirst="0" w:colLast="0" w:name="_f0owm5mvv7je" w:id="4"/>
      <w:bookmarkEnd w:id="4"/>
      <w:r w:rsidDel="00000000" w:rsidR="00000000" w:rsidRPr="00000000">
        <w:rPr>
          <w:rtl w:val="0"/>
        </w:rPr>
        <w:t xml:space="preserve">Via une programmation semestrielle, vous pourrez participer à des événements en ligne ou en personne, aux bureaux de L’effet A à Montréal et à Paris. Vous aurez l’occasion de faire grandir votre réseau externe, de vous inspirer aux contacts des leaders invité·es, et pourquoi pas de vous retrouver entre diplômées de </w:t>
      </w:r>
      <w:r w:rsidDel="00000000" w:rsidR="00000000" w:rsidRPr="00000000">
        <w:rPr>
          <w:b w:val="1"/>
          <w:highlight w:val="yellow"/>
          <w:rtl w:val="0"/>
        </w:rPr>
        <w:t xml:space="preserve">(Nom de votre entreprise)</w:t>
      </w:r>
      <w:r w:rsidDel="00000000" w:rsidR="00000000" w:rsidRPr="00000000">
        <w:rPr>
          <w:rtl w:val="0"/>
        </w:rPr>
        <w:t xml:space="preserve"> ! </w:t>
      </w:r>
    </w:p>
    <w:p w:rsidR="00000000" w:rsidDel="00000000" w:rsidP="00000000" w:rsidRDefault="00000000" w:rsidRPr="00000000" w14:paraId="0000000D">
      <w:pPr>
        <w:rPr/>
      </w:pPr>
      <w:bookmarkStart w:colFirst="0" w:colLast="0" w:name="_r4hzaofh77t8" w:id="5"/>
      <w:bookmarkEnd w:id="5"/>
      <w:r w:rsidDel="00000000" w:rsidR="00000000" w:rsidRPr="00000000">
        <w:rPr>
          <w:rtl w:val="0"/>
        </w:rPr>
      </w:r>
    </w:p>
    <w:p w:rsidR="00000000" w:rsidDel="00000000" w:rsidP="00000000" w:rsidRDefault="00000000" w:rsidRPr="00000000" w14:paraId="0000000E">
      <w:pPr>
        <w:rPr/>
      </w:pPr>
      <w:bookmarkStart w:colFirst="0" w:colLast="0" w:name="_h65jpovqrxmz" w:id="6"/>
      <w:bookmarkEnd w:id="6"/>
      <w:r w:rsidDel="00000000" w:rsidR="00000000" w:rsidRPr="00000000">
        <w:rPr>
          <w:rtl w:val="0"/>
        </w:rPr>
        <w:t xml:space="preserve">Pour recevoir les actualités et la programmation du Club A, il est nécessaire de </w:t>
      </w:r>
      <w:hyperlink r:id="rId8">
        <w:r w:rsidDel="00000000" w:rsidR="00000000" w:rsidRPr="00000000">
          <w:rPr>
            <w:b w:val="1"/>
            <w:color w:val="fbbf3c"/>
            <w:u w:val="single"/>
            <w:rtl w:val="0"/>
          </w:rPr>
          <w:t xml:space="preserve">s’inscrire ici</w:t>
        </w:r>
      </w:hyperlink>
      <w:r w:rsidDel="00000000" w:rsidR="00000000" w:rsidRPr="00000000">
        <w:rPr>
          <w:color w:val="fbbf3c"/>
          <w:rtl w:val="0"/>
        </w:rPr>
        <w:t xml:space="preserve"> </w:t>
      </w:r>
      <w:r w:rsidDel="00000000" w:rsidR="00000000" w:rsidRPr="00000000">
        <w:rPr>
          <w:rtl w:val="0"/>
        </w:rPr>
        <w:t xml:space="preserve">!</w:t>
      </w:r>
    </w:p>
    <w:p w:rsidR="00000000" w:rsidDel="00000000" w:rsidP="00000000" w:rsidRDefault="00000000" w:rsidRPr="00000000" w14:paraId="0000000F">
      <w:pPr>
        <w:rPr/>
      </w:pPr>
      <w:bookmarkStart w:colFirst="0" w:colLast="0" w:name="_izft8sfcnqlt" w:id="7"/>
      <w:bookmarkEnd w:id="7"/>
      <w:r w:rsidDel="00000000" w:rsidR="00000000" w:rsidRPr="00000000">
        <w:rPr>
          <w:rtl w:val="0"/>
        </w:rPr>
      </w:r>
    </w:p>
    <w:p w:rsidR="00000000" w:rsidDel="00000000" w:rsidP="00000000" w:rsidRDefault="00000000" w:rsidRPr="00000000" w14:paraId="00000010">
      <w:pPr>
        <w:rPr/>
      </w:pPr>
      <w:bookmarkStart w:colFirst="0" w:colLast="0" w:name="_l4wwm0gf3g34" w:id="8"/>
      <w:bookmarkEnd w:id="8"/>
      <w:r w:rsidDel="00000000" w:rsidR="00000000" w:rsidRPr="00000000">
        <w:rPr>
          <w:rtl w:val="0"/>
        </w:rPr>
        <w:t xml:space="preserve">À nouveau, félicitations à chacune d’entre vous pour votre parcours !</w:t>
      </w:r>
      <w:r w:rsidDel="00000000" w:rsidR="00000000" w:rsidRPr="00000000">
        <w:rPr>
          <w:rtl w:val="0"/>
        </w:rPr>
      </w:r>
    </w:p>
    <w:p w:rsidR="00000000" w:rsidDel="00000000" w:rsidP="00000000" w:rsidRDefault="00000000" w:rsidRPr="00000000" w14:paraId="00000011">
      <w:pPr>
        <w:spacing w:after="240" w:before="240" w:line="276" w:lineRule="auto"/>
        <w:rPr/>
      </w:pPr>
      <w:r w:rsidDel="00000000" w:rsidR="00000000" w:rsidRPr="00000000">
        <w:rPr>
          <w:highlight w:val="white"/>
          <w:rtl w:val="0"/>
        </w:rPr>
        <w:t xml:space="preserve">À bientôt,</w:t>
      </w:r>
      <w:r w:rsidDel="00000000" w:rsidR="00000000" w:rsidRPr="00000000">
        <w:rPr>
          <w:rtl w:val="0"/>
        </w:rPr>
      </w:r>
    </w:p>
    <w:p w:rsidR="00000000" w:rsidDel="00000000" w:rsidP="00000000" w:rsidRDefault="00000000" w:rsidRPr="00000000" w14:paraId="00000012">
      <w:pPr>
        <w:pageBreakBefore w:val="0"/>
        <w:rPr>
          <w:highlight w:val="yellow"/>
        </w:rPr>
      </w:pPr>
      <w:r w:rsidDel="00000000" w:rsidR="00000000" w:rsidRPr="00000000">
        <w:rPr>
          <w:highlight w:val="yellow"/>
          <w:rtl w:val="0"/>
        </w:rPr>
        <w:t xml:space="preserve">(Votre signature)</w:t>
      </w:r>
    </w:p>
    <w:sectPr>
      <w:headerReference r:id="rId9" w:type="default"/>
      <w:pgSz w:h="15840" w:w="12240" w:orient="portrait"/>
      <w:pgMar w:bottom="1440" w:top="1008"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effet-a.com/le-club-a/" TargetMode="External"/><Relationship Id="rId8" Type="http://schemas.openxmlformats.org/officeDocument/2006/relationships/hyperlink" Target="https://effet-a.com/abonnement-communications-clu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